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D2" w:rsidRDefault="00286FD2" w:rsidP="009F6B99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t>Инструкция включает в себя алгоритм, который необходимо соблюсти, чтобы</w:t>
      </w:r>
      <w:r w:rsidR="009F6B99">
        <w:rPr>
          <w:color w:val="333333"/>
          <w:sz w:val="28"/>
          <w:szCs w:val="28"/>
        </w:rPr>
        <w:t xml:space="preserve"> заниматься с педагогом из дома</w:t>
      </w:r>
    </w:p>
    <w:p w:rsidR="009F6B99" w:rsidRPr="00286FD2" w:rsidRDefault="009F6B99" w:rsidP="009F6B99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rStyle w:val="a4"/>
          <w:color w:val="333333"/>
          <w:sz w:val="28"/>
          <w:szCs w:val="28"/>
        </w:rPr>
        <w:t>Памятка учащемуся МАЦДО «МЦДОД»: </w:t>
      </w:r>
    </w:p>
    <w:p w:rsid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t>- вместе с родителем переходим на сайт http://slavsoren.ru/ - «Главная страница».</w:t>
      </w:r>
    </w:p>
    <w:p w:rsidR="00A34393" w:rsidRPr="00286FD2" w:rsidRDefault="00A34393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разделе «Дистанционное обучение» находим расписание, педагога.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t xml:space="preserve">- </w:t>
      </w:r>
      <w:r w:rsidR="00A34393">
        <w:rPr>
          <w:color w:val="333333"/>
          <w:sz w:val="28"/>
          <w:szCs w:val="28"/>
        </w:rPr>
        <w:t xml:space="preserve">в указанное </w:t>
      </w:r>
      <w:r w:rsidRPr="00286FD2">
        <w:rPr>
          <w:color w:val="333333"/>
          <w:sz w:val="28"/>
          <w:szCs w:val="28"/>
        </w:rPr>
        <w:t xml:space="preserve"> время выходим с </w:t>
      </w:r>
      <w:r w:rsidR="00F41420">
        <w:rPr>
          <w:color w:val="333333"/>
          <w:sz w:val="28"/>
          <w:szCs w:val="28"/>
        </w:rPr>
        <w:t>педагогом</w:t>
      </w:r>
      <w:r w:rsidRPr="00286FD2">
        <w:rPr>
          <w:color w:val="333333"/>
          <w:sz w:val="28"/>
          <w:szCs w:val="28"/>
        </w:rPr>
        <w:t xml:space="preserve"> на связь в учебную группу, которая была с ним создана в сети Интернет.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t>- общаемся с педагогом по Вашей программе, выполняем задание (тест, рисунок, комплекс физических упражнений, участие в ди</w:t>
      </w:r>
      <w:r w:rsidR="009F6B99">
        <w:rPr>
          <w:color w:val="333333"/>
          <w:sz w:val="28"/>
          <w:szCs w:val="28"/>
        </w:rPr>
        <w:t xml:space="preserve">станционном конкурсе и т.д.), </w:t>
      </w:r>
      <w:r w:rsidRPr="00286FD2">
        <w:rPr>
          <w:color w:val="333333"/>
          <w:sz w:val="28"/>
          <w:szCs w:val="28"/>
        </w:rPr>
        <w:t xml:space="preserve">полученное от </w:t>
      </w:r>
      <w:proofErr w:type="gramStart"/>
      <w:r w:rsidRPr="00286FD2">
        <w:rPr>
          <w:color w:val="333333"/>
          <w:sz w:val="28"/>
          <w:szCs w:val="28"/>
        </w:rPr>
        <w:t>педагога</w:t>
      </w:r>
      <w:proofErr w:type="gramEnd"/>
      <w:r w:rsidRPr="00286FD2">
        <w:rPr>
          <w:color w:val="333333"/>
          <w:sz w:val="28"/>
          <w:szCs w:val="28"/>
        </w:rPr>
        <w:t xml:space="preserve"> если оно предусмотрено разделом.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t xml:space="preserve">- результаты работы отправляем педагогу </w:t>
      </w:r>
      <w:r w:rsidR="009F6B99">
        <w:rPr>
          <w:color w:val="333333"/>
          <w:sz w:val="28"/>
          <w:szCs w:val="28"/>
        </w:rPr>
        <w:t>у</w:t>
      </w:r>
      <w:r w:rsidRPr="00286FD2">
        <w:rPr>
          <w:color w:val="333333"/>
          <w:sz w:val="28"/>
          <w:szCs w:val="28"/>
        </w:rPr>
        <w:t>казанным в задании способо</w:t>
      </w:r>
      <w:r w:rsidR="009F6B99">
        <w:rPr>
          <w:color w:val="333333"/>
          <w:sz w:val="28"/>
          <w:szCs w:val="28"/>
        </w:rPr>
        <w:t>м (</w:t>
      </w:r>
      <w:proofErr w:type="spellStart"/>
      <w:r w:rsidR="009F6B99">
        <w:rPr>
          <w:color w:val="333333"/>
          <w:sz w:val="28"/>
          <w:szCs w:val="28"/>
        </w:rPr>
        <w:t>e-mail</w:t>
      </w:r>
      <w:proofErr w:type="spellEnd"/>
      <w:r w:rsidR="009F6B99">
        <w:rPr>
          <w:color w:val="333333"/>
          <w:sz w:val="28"/>
          <w:szCs w:val="28"/>
        </w:rPr>
        <w:t xml:space="preserve">, </w:t>
      </w:r>
      <w:proofErr w:type="spellStart"/>
      <w:r w:rsidR="009F6B99">
        <w:rPr>
          <w:color w:val="333333"/>
          <w:sz w:val="28"/>
          <w:szCs w:val="28"/>
        </w:rPr>
        <w:t>Вайбер</w:t>
      </w:r>
      <w:proofErr w:type="spellEnd"/>
      <w:r w:rsidR="009F6B99">
        <w:rPr>
          <w:color w:val="333333"/>
          <w:sz w:val="28"/>
          <w:szCs w:val="28"/>
        </w:rPr>
        <w:t xml:space="preserve">, </w:t>
      </w:r>
      <w:proofErr w:type="spellStart"/>
      <w:r w:rsidR="009F6B99">
        <w:rPr>
          <w:color w:val="333333"/>
          <w:sz w:val="28"/>
          <w:szCs w:val="28"/>
        </w:rPr>
        <w:t>Вк</w:t>
      </w:r>
      <w:proofErr w:type="spellEnd"/>
      <w:r w:rsidR="009F6B99">
        <w:rPr>
          <w:color w:val="333333"/>
          <w:sz w:val="28"/>
          <w:szCs w:val="28"/>
        </w:rPr>
        <w:t xml:space="preserve"> и т.д.). 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t xml:space="preserve">В наших рекомендациях отмечается, что во время занятия можно проконсультироваться с преподавателем по электронной почте, через </w:t>
      </w:r>
      <w:proofErr w:type="spellStart"/>
      <w:r w:rsidRPr="00286FD2">
        <w:rPr>
          <w:color w:val="333333"/>
          <w:sz w:val="28"/>
          <w:szCs w:val="28"/>
        </w:rPr>
        <w:t>WhatsApp</w:t>
      </w:r>
      <w:proofErr w:type="spellEnd"/>
      <w:r w:rsidRPr="00286FD2">
        <w:rPr>
          <w:color w:val="333333"/>
          <w:sz w:val="28"/>
          <w:szCs w:val="28"/>
        </w:rPr>
        <w:t xml:space="preserve">, </w:t>
      </w:r>
      <w:proofErr w:type="spellStart"/>
      <w:r w:rsidRPr="00286FD2">
        <w:rPr>
          <w:color w:val="333333"/>
          <w:sz w:val="28"/>
          <w:szCs w:val="28"/>
        </w:rPr>
        <w:t>Skype</w:t>
      </w:r>
      <w:proofErr w:type="spellEnd"/>
      <w:r w:rsidRPr="00286FD2">
        <w:rPr>
          <w:color w:val="333333"/>
          <w:sz w:val="28"/>
          <w:szCs w:val="28"/>
        </w:rPr>
        <w:t>, а также (в случае необходимости) прийти на индивидуальную консультацию в личный кабинет Вашей группы (как выберет педагог и Вас оповестит).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t>Кроме того, в группе желательно сообщать каждое занятие педагогу о своём самочувствии и настроении для индивидуального подхода. В этом же группе будет дополнительно публиковаться расписание следующих занятий  сообщения о дистанционных заданиях и оценки созданного Вами творческого продукта в конце занятия. 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rStyle w:val="a4"/>
          <w:color w:val="333333"/>
          <w:sz w:val="28"/>
          <w:szCs w:val="28"/>
        </w:rPr>
        <w:t>Распространённые проблемы и варианты решений: 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t xml:space="preserve">1) </w:t>
      </w:r>
      <w:proofErr w:type="spellStart"/>
      <w:r w:rsidRPr="00286FD2">
        <w:rPr>
          <w:color w:val="333333"/>
          <w:sz w:val="28"/>
          <w:szCs w:val="28"/>
        </w:rPr>
        <w:t>Онлайн-платформа</w:t>
      </w:r>
      <w:proofErr w:type="spellEnd"/>
      <w:r w:rsidRPr="00286FD2">
        <w:rPr>
          <w:color w:val="333333"/>
          <w:sz w:val="28"/>
          <w:szCs w:val="28"/>
        </w:rPr>
        <w:t xml:space="preserve"> зависает/проблемы </w:t>
      </w:r>
      <w:proofErr w:type="gramStart"/>
      <w:r w:rsidRPr="00286FD2">
        <w:rPr>
          <w:color w:val="333333"/>
          <w:sz w:val="28"/>
          <w:szCs w:val="28"/>
        </w:rPr>
        <w:t>со</w:t>
      </w:r>
      <w:proofErr w:type="gramEnd"/>
      <w:r w:rsidRPr="00286FD2">
        <w:rPr>
          <w:color w:val="333333"/>
          <w:sz w:val="28"/>
          <w:szCs w:val="28"/>
        </w:rPr>
        <w:t xml:space="preserve"> входом: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t>- оперативно переключиться на другую платформу;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t xml:space="preserve">- перейти на связь через </w:t>
      </w:r>
      <w:proofErr w:type="spellStart"/>
      <w:r w:rsidRPr="00286FD2">
        <w:rPr>
          <w:color w:val="333333"/>
          <w:sz w:val="28"/>
          <w:szCs w:val="28"/>
        </w:rPr>
        <w:t>мессенджер</w:t>
      </w:r>
      <w:proofErr w:type="spellEnd"/>
      <w:r w:rsidRPr="00286FD2">
        <w:rPr>
          <w:color w:val="333333"/>
          <w:sz w:val="28"/>
          <w:szCs w:val="28"/>
        </w:rPr>
        <w:t>;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t>- выслать материалы учащимся по электронной почте.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t xml:space="preserve">2) Ребёнок находится за городом </w:t>
      </w:r>
      <w:proofErr w:type="gramStart"/>
      <w:r w:rsidRPr="00286FD2">
        <w:rPr>
          <w:color w:val="333333"/>
          <w:sz w:val="28"/>
          <w:szCs w:val="28"/>
        </w:rPr>
        <w:t>без</w:t>
      </w:r>
      <w:proofErr w:type="gramEnd"/>
      <w:r w:rsidRPr="00286FD2">
        <w:rPr>
          <w:color w:val="333333"/>
          <w:sz w:val="28"/>
          <w:szCs w:val="28"/>
        </w:rPr>
        <w:t xml:space="preserve"> интернет или с плохой </w:t>
      </w:r>
      <w:proofErr w:type="spellStart"/>
      <w:r w:rsidRPr="00286FD2">
        <w:rPr>
          <w:color w:val="333333"/>
          <w:sz w:val="28"/>
          <w:szCs w:val="28"/>
        </w:rPr>
        <w:t>интернет-связью</w:t>
      </w:r>
      <w:proofErr w:type="spellEnd"/>
      <w:r w:rsidRPr="00286FD2">
        <w:rPr>
          <w:color w:val="333333"/>
          <w:sz w:val="28"/>
          <w:szCs w:val="28"/>
        </w:rPr>
        <w:t>: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t xml:space="preserve">- использовать </w:t>
      </w:r>
      <w:proofErr w:type="spellStart"/>
      <w:r w:rsidRPr="00286FD2">
        <w:rPr>
          <w:color w:val="333333"/>
          <w:sz w:val="28"/>
          <w:szCs w:val="28"/>
        </w:rPr>
        <w:t>гаджеты</w:t>
      </w:r>
      <w:proofErr w:type="spellEnd"/>
      <w:r w:rsidRPr="00286FD2">
        <w:rPr>
          <w:color w:val="333333"/>
          <w:sz w:val="28"/>
          <w:szCs w:val="28"/>
        </w:rPr>
        <w:t xml:space="preserve"> его родителей;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t xml:space="preserve">- использовать электронную почту (не требует такой скорости интернета, как </w:t>
      </w:r>
      <w:proofErr w:type="spellStart"/>
      <w:r w:rsidRPr="00286FD2">
        <w:rPr>
          <w:color w:val="333333"/>
          <w:sz w:val="28"/>
          <w:szCs w:val="28"/>
        </w:rPr>
        <w:t>онлайн-платформы</w:t>
      </w:r>
      <w:proofErr w:type="spellEnd"/>
      <w:r w:rsidRPr="00286FD2">
        <w:rPr>
          <w:color w:val="333333"/>
          <w:sz w:val="28"/>
          <w:szCs w:val="28"/>
        </w:rPr>
        <w:t>);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t xml:space="preserve">- использовать </w:t>
      </w:r>
      <w:proofErr w:type="spellStart"/>
      <w:r w:rsidRPr="00286FD2">
        <w:rPr>
          <w:color w:val="333333"/>
          <w:sz w:val="28"/>
          <w:szCs w:val="28"/>
        </w:rPr>
        <w:t>смс</w:t>
      </w:r>
      <w:proofErr w:type="spellEnd"/>
      <w:r w:rsidRPr="00286FD2">
        <w:rPr>
          <w:color w:val="333333"/>
          <w:sz w:val="28"/>
          <w:szCs w:val="28"/>
        </w:rPr>
        <w:t xml:space="preserve"> или обычную телефонную связь.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t>3) Ребёнок не смог посетить занятие (</w:t>
      </w:r>
      <w:proofErr w:type="gramStart"/>
      <w:r w:rsidRPr="00286FD2">
        <w:rPr>
          <w:color w:val="333333"/>
          <w:sz w:val="28"/>
          <w:szCs w:val="28"/>
        </w:rPr>
        <w:t>перестал работать интернет/расписание совпало</w:t>
      </w:r>
      <w:proofErr w:type="gramEnd"/>
      <w:r w:rsidRPr="00286FD2">
        <w:rPr>
          <w:color w:val="333333"/>
          <w:sz w:val="28"/>
          <w:szCs w:val="28"/>
        </w:rPr>
        <w:t xml:space="preserve"> с сестрой или братом, а компьютер один на семью и другие причины):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t>- если есть возможность, ребёнок смотрит материалы занятия на сайте в разделе «</w:t>
      </w:r>
      <w:r w:rsidR="00F41420">
        <w:rPr>
          <w:color w:val="333333"/>
          <w:sz w:val="28"/>
          <w:szCs w:val="28"/>
        </w:rPr>
        <w:t xml:space="preserve">Дистанционное </w:t>
      </w:r>
      <w:proofErr w:type="gramStart"/>
      <w:r w:rsidR="00F41420">
        <w:rPr>
          <w:color w:val="333333"/>
          <w:sz w:val="28"/>
          <w:szCs w:val="28"/>
        </w:rPr>
        <w:t>обучение</w:t>
      </w:r>
      <w:r w:rsidRPr="00286FD2">
        <w:rPr>
          <w:color w:val="333333"/>
          <w:sz w:val="28"/>
          <w:szCs w:val="28"/>
        </w:rPr>
        <w:t>» по фамилии</w:t>
      </w:r>
      <w:proofErr w:type="gramEnd"/>
      <w:r w:rsidRPr="00286FD2">
        <w:rPr>
          <w:color w:val="333333"/>
          <w:sz w:val="28"/>
          <w:szCs w:val="28"/>
        </w:rPr>
        <w:t xml:space="preserve"> педагога и дате занятия;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t xml:space="preserve">- педагог связывается с ребенком или </w:t>
      </w:r>
      <w:proofErr w:type="spellStart"/>
      <w:proofErr w:type="gramStart"/>
      <w:r w:rsidRPr="00286FD2">
        <w:rPr>
          <w:color w:val="333333"/>
          <w:sz w:val="28"/>
          <w:szCs w:val="28"/>
        </w:rPr>
        <w:t>родителем-законным</w:t>
      </w:r>
      <w:proofErr w:type="spellEnd"/>
      <w:proofErr w:type="gramEnd"/>
      <w:r w:rsidRPr="00286FD2">
        <w:rPr>
          <w:color w:val="333333"/>
          <w:sz w:val="28"/>
          <w:szCs w:val="28"/>
        </w:rPr>
        <w:t xml:space="preserve"> представителем через электронную почту, </w:t>
      </w:r>
      <w:proofErr w:type="spellStart"/>
      <w:r w:rsidRPr="00286FD2">
        <w:rPr>
          <w:color w:val="333333"/>
          <w:sz w:val="28"/>
          <w:szCs w:val="28"/>
        </w:rPr>
        <w:t>мессенджер</w:t>
      </w:r>
      <w:proofErr w:type="spellEnd"/>
      <w:r w:rsidRPr="00286FD2">
        <w:rPr>
          <w:color w:val="333333"/>
          <w:sz w:val="28"/>
          <w:szCs w:val="28"/>
        </w:rPr>
        <w:t xml:space="preserve"> или даёт консультацию по телефону.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t xml:space="preserve">4) У ребёнка нет </w:t>
      </w:r>
      <w:proofErr w:type="spellStart"/>
      <w:r w:rsidRPr="00286FD2">
        <w:rPr>
          <w:color w:val="333333"/>
          <w:sz w:val="28"/>
          <w:szCs w:val="28"/>
        </w:rPr>
        <w:t>гаджета</w:t>
      </w:r>
      <w:proofErr w:type="spellEnd"/>
      <w:r w:rsidRPr="00286FD2">
        <w:rPr>
          <w:color w:val="333333"/>
          <w:sz w:val="28"/>
          <w:szCs w:val="28"/>
        </w:rPr>
        <w:t>: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t>- организовать взаимодействие через телефонную связь.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86FD2">
        <w:rPr>
          <w:color w:val="333333"/>
          <w:sz w:val="28"/>
          <w:szCs w:val="28"/>
        </w:rPr>
        <w:lastRenderedPageBreak/>
        <w:t>По всем возникающим вопросам учащиеся и родители должны обращаться к педагогу, который разъяснит, как взаимодействовать в  дистанционном  обучении. Сроки окончания дистанционного обучения устанавливает региональное правительство Оренбургской области в лице губернатора  в средствах массовой информации.</w:t>
      </w: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286FD2" w:rsidRPr="00286FD2" w:rsidRDefault="00286FD2" w:rsidP="00286F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5C442A" w:rsidRPr="00286FD2" w:rsidRDefault="005C442A" w:rsidP="00286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442A" w:rsidRPr="00286FD2" w:rsidSect="005C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D2"/>
    <w:rsid w:val="00286FD2"/>
    <w:rsid w:val="005C442A"/>
    <w:rsid w:val="009F6B99"/>
    <w:rsid w:val="00A34393"/>
    <w:rsid w:val="00BD32BE"/>
    <w:rsid w:val="00F41420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2020-05-04T04:04:00Z</dcterms:created>
  <dcterms:modified xsi:type="dcterms:W3CDTF">2020-05-04T04:29:00Z</dcterms:modified>
</cp:coreProperties>
</file>